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B6" w:rsidRPr="00666EB6" w:rsidRDefault="00666EB6" w:rsidP="00A77C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66EB6">
        <w:rPr>
          <w:rFonts w:ascii="Times New Roman" w:hAnsi="Times New Roman" w:cs="Times New Roman"/>
          <w:b/>
        </w:rPr>
        <w:t>АДМИНИСТРАЦИЯ МАГАНСКОГО СЕЛЬСОВЕТА</w:t>
      </w:r>
    </w:p>
    <w:p w:rsidR="00666EB6" w:rsidRDefault="00666EB6" w:rsidP="00A77CD2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501D8" w:rsidRPr="00666EB6" w:rsidRDefault="00216EE9" w:rsidP="00A77CD2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66EB6">
        <w:rPr>
          <w:rFonts w:ascii="Times New Roman" w:hAnsi="Times New Roman" w:cs="Times New Roman"/>
        </w:rPr>
        <w:t>Уважаемые жители Маганского сельсовета!</w:t>
      </w:r>
    </w:p>
    <w:p w:rsidR="00666EB6" w:rsidRDefault="00666EB6" w:rsidP="00A77CD2">
      <w:pPr>
        <w:pStyle w:val="ConsPlusTitle"/>
        <w:tabs>
          <w:tab w:val="left" w:pos="7230"/>
        </w:tabs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16EE9" w:rsidRPr="00666EB6" w:rsidRDefault="00216EE9" w:rsidP="00A77CD2">
      <w:pPr>
        <w:pStyle w:val="ConsPlusTitle"/>
        <w:tabs>
          <w:tab w:val="left" w:pos="7230"/>
        </w:tabs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6EB6">
        <w:rPr>
          <w:rFonts w:ascii="Times New Roman" w:hAnsi="Times New Roman" w:cs="Times New Roman"/>
          <w:b w:val="0"/>
          <w:sz w:val="22"/>
          <w:szCs w:val="22"/>
        </w:rPr>
        <w:t xml:space="preserve">На территории Маганского сельсовета действуют Правила </w:t>
      </w:r>
      <w:r w:rsidRPr="00666EB6">
        <w:rPr>
          <w:rFonts w:ascii="Times New Roman" w:hAnsi="Times New Roman" w:cs="Times New Roman"/>
          <w:b w:val="0"/>
          <w:sz w:val="22"/>
          <w:szCs w:val="22"/>
        </w:rPr>
        <w:t>благоустройства территории муниципального образования Маганский сельсовет Березовского района Красноярского края</w:t>
      </w:r>
      <w:r w:rsidR="00A77CD2" w:rsidRPr="00666EB6">
        <w:rPr>
          <w:rFonts w:ascii="Times New Roman" w:hAnsi="Times New Roman" w:cs="Times New Roman"/>
          <w:b w:val="0"/>
          <w:sz w:val="22"/>
          <w:szCs w:val="22"/>
        </w:rPr>
        <w:t>, утвержденны</w:t>
      </w:r>
      <w:r w:rsidRPr="00666EB6">
        <w:rPr>
          <w:rFonts w:ascii="Times New Roman" w:hAnsi="Times New Roman" w:cs="Times New Roman"/>
          <w:b w:val="0"/>
          <w:sz w:val="22"/>
          <w:szCs w:val="22"/>
        </w:rPr>
        <w:t>е Решением Маганского сельского Совета депутатов от 20.04.2020 г. № 37-7Р «</w:t>
      </w:r>
      <w:r w:rsidRPr="00666EB6">
        <w:rPr>
          <w:rFonts w:ascii="Times New Roman" w:hAnsi="Times New Roman" w:cs="Times New Roman"/>
          <w:b w:val="0"/>
          <w:sz w:val="22"/>
          <w:szCs w:val="22"/>
        </w:rPr>
        <w:t>Об утверждении Правил благоустройства территории муниципального образования Маганский сельсовет Березовского района Красноярского края</w:t>
      </w:r>
      <w:r w:rsidRPr="00666EB6">
        <w:rPr>
          <w:rFonts w:ascii="Times New Roman" w:hAnsi="Times New Roman" w:cs="Times New Roman"/>
          <w:b w:val="0"/>
          <w:sz w:val="22"/>
          <w:szCs w:val="22"/>
        </w:rPr>
        <w:t>» (далее по тексту – Правила).</w:t>
      </w:r>
    </w:p>
    <w:p w:rsidR="00216EE9" w:rsidRPr="00666EB6" w:rsidRDefault="00216EE9" w:rsidP="00A77C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666EB6">
        <w:rPr>
          <w:rFonts w:ascii="Times New Roman" w:eastAsia="Times New Roman" w:hAnsi="Times New Roman" w:cs="Times New Roman"/>
          <w:bCs/>
          <w:lang w:eastAsia="ru-RU"/>
        </w:rPr>
        <w:t xml:space="preserve">Настоящие Правила являются </w:t>
      </w:r>
      <w:r w:rsidRPr="00666EB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обязательными</w:t>
      </w:r>
      <w:r w:rsidRPr="00666EB6">
        <w:rPr>
          <w:rFonts w:ascii="Times New Roman" w:eastAsia="Times New Roman" w:hAnsi="Times New Roman" w:cs="Times New Roman"/>
          <w:bCs/>
          <w:lang w:eastAsia="ru-RU"/>
        </w:rPr>
        <w:t xml:space="preserve"> для исполнения физическими и юридическими лицами в границах муниципального образования Маганский сельсовет</w:t>
      </w:r>
      <w:r w:rsidRPr="00666EB6">
        <w:rPr>
          <w:rFonts w:ascii="Times New Roman" w:eastAsia="Times New Roman" w:hAnsi="Times New Roman" w:cs="Times New Roman"/>
          <w:bCs/>
          <w:lang w:eastAsia="ru-RU"/>
        </w:rPr>
        <w:t>.</w:t>
      </w:r>
      <w:r w:rsidRPr="00666EB6">
        <w:rPr>
          <w:rFonts w:ascii="Times New Roman" w:hAnsi="Times New Roman" w:cs="Times New Roman"/>
          <w:bCs/>
        </w:rPr>
        <w:t xml:space="preserve"> </w:t>
      </w:r>
    </w:p>
    <w:p w:rsidR="00216EE9" w:rsidRPr="00666EB6" w:rsidRDefault="00216EE9" w:rsidP="00A77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66EB6">
        <w:rPr>
          <w:rFonts w:ascii="Times New Roman" w:hAnsi="Times New Roman" w:cs="Times New Roman"/>
          <w:bCs/>
        </w:rPr>
        <w:t xml:space="preserve">Лицами, ответственными за благоустройство, являются собственники земельных участков, зданий (включая жилые дома), помещений в них, </w:t>
      </w:r>
      <w:r w:rsidRPr="00666EB6">
        <w:rPr>
          <w:rFonts w:ascii="Times New Roman" w:eastAsia="Times New Roman" w:hAnsi="Times New Roman" w:cs="Times New Roman"/>
          <w:bCs/>
          <w:lang w:eastAsia="ru-RU"/>
        </w:rPr>
        <w:t>сооружений, объектов благоустройства</w:t>
      </w:r>
      <w:r w:rsidRPr="00666EB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16EE9" w:rsidRPr="00666EB6" w:rsidRDefault="00A77CD2" w:rsidP="00A77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proofErr w:type="gramStart"/>
      <w:r w:rsidRPr="00666EB6">
        <w:rPr>
          <w:rFonts w:ascii="Times New Roman" w:hAnsi="Times New Roman" w:cs="Times New Roman"/>
          <w:bCs/>
        </w:rPr>
        <w:t>Согласно Правил</w:t>
      </w:r>
      <w:proofErr w:type="gramEnd"/>
      <w:r w:rsidR="00666EB6">
        <w:rPr>
          <w:rFonts w:ascii="Times New Roman" w:hAnsi="Times New Roman" w:cs="Times New Roman"/>
          <w:bCs/>
        </w:rPr>
        <w:t>,</w:t>
      </w:r>
      <w:bookmarkStart w:id="0" w:name="_GoBack"/>
      <w:bookmarkEnd w:id="0"/>
      <w:r w:rsidR="00216EE9" w:rsidRPr="00666EB6">
        <w:rPr>
          <w:rFonts w:ascii="Times New Roman" w:hAnsi="Times New Roman" w:cs="Times New Roman"/>
          <w:bCs/>
        </w:rPr>
        <w:t xml:space="preserve"> с</w:t>
      </w:r>
      <w:r w:rsidR="00216EE9" w:rsidRPr="00666EB6">
        <w:rPr>
          <w:rFonts w:ascii="Times New Roman" w:hAnsi="Times New Roman" w:cs="Times New Roman"/>
          <w:bCs/>
        </w:rPr>
        <w:t>обственники и (или) иные законные владельцы зданий, строений, сооружений, земельных участков участвуют в содержании прилегающих территорий путем обеспечения уборки указанной террито</w:t>
      </w:r>
      <w:r w:rsidR="00216EE9" w:rsidRPr="00666EB6">
        <w:rPr>
          <w:rFonts w:ascii="Times New Roman" w:hAnsi="Times New Roman" w:cs="Times New Roman"/>
          <w:bCs/>
        </w:rPr>
        <w:t xml:space="preserve">рии за счет собственных средств. Правилами определены следующие границы </w:t>
      </w:r>
      <w:r w:rsidRPr="00666EB6">
        <w:rPr>
          <w:rFonts w:ascii="Times New Roman" w:hAnsi="Times New Roman" w:cs="Times New Roman"/>
          <w:bCs/>
        </w:rPr>
        <w:t>прилегающих территорий</w:t>
      </w:r>
      <w:r w:rsidRPr="00666EB6">
        <w:rPr>
          <w:rFonts w:ascii="Times New Roman" w:hAnsi="Times New Roman" w:cs="Times New Roman"/>
          <w:bCs/>
        </w:rPr>
        <w:t>:</w:t>
      </w:r>
    </w:p>
    <w:p w:rsidR="00216EE9" w:rsidRPr="00666EB6" w:rsidRDefault="00216EE9" w:rsidP="00A77CD2">
      <w:pPr>
        <w:pStyle w:val="ConsPlusNormal"/>
        <w:ind w:firstLine="567"/>
        <w:jc w:val="both"/>
        <w:rPr>
          <w:rFonts w:ascii="Times New Roman" w:hAnsi="Times New Roman" w:cs="Times New Roman"/>
          <w:bCs/>
          <w:i/>
          <w:sz w:val="22"/>
          <w:szCs w:val="22"/>
          <w:lang w:eastAsia="en-US"/>
        </w:rPr>
      </w:pPr>
      <w:r w:rsidRPr="00666EB6">
        <w:rPr>
          <w:rFonts w:ascii="Times New Roman" w:hAnsi="Times New Roman" w:cs="Times New Roman"/>
          <w:bCs/>
          <w:sz w:val="22"/>
          <w:szCs w:val="22"/>
        </w:rPr>
        <w:t>- индивидуальных жилых домов, находящихся на земельном участке,</w:t>
      </w: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на расстоянии 15 метров от границ земельного участка по его периметру. В иных не предусмотренных настоящим абзацем случаях граница прилегающей территории определяется </w:t>
      </w:r>
      <w:r w:rsidRPr="00666EB6">
        <w:rPr>
          <w:rFonts w:ascii="Times New Roman" w:hAnsi="Times New Roman" w:cs="Times New Roman"/>
          <w:bCs/>
          <w:sz w:val="22"/>
          <w:szCs w:val="22"/>
        </w:rPr>
        <w:t>территория перед домовладением со стороны уличного фасада до проезжей части улицы, с других сторон на расстоянии 15 м.</w:t>
      </w:r>
      <w:r w:rsidRPr="00666EB6">
        <w:rPr>
          <w:rFonts w:ascii="Times New Roman" w:hAnsi="Times New Roman" w:cs="Times New Roman"/>
          <w:sz w:val="22"/>
          <w:szCs w:val="22"/>
        </w:rPr>
        <w:t xml:space="preserve"> </w:t>
      </w:r>
      <w:r w:rsidRPr="00666EB6">
        <w:rPr>
          <w:rFonts w:ascii="Times New Roman" w:hAnsi="Times New Roman" w:cs="Times New Roman"/>
          <w:bCs/>
          <w:sz w:val="22"/>
          <w:szCs w:val="22"/>
        </w:rPr>
        <w:t>В случае общей придомовой территории между несколькими домовладениями территория делится пропорционально прилегающих земельных участков</w:t>
      </w: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>;</w:t>
      </w:r>
    </w:p>
    <w:p w:rsidR="00216EE9" w:rsidRPr="00666EB6" w:rsidRDefault="00216EE9" w:rsidP="00A77CD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- многоквартирных домов, находящихся на земельном участке, на расстоянии 15 метров от границ земельного участка по его периметру; </w:t>
      </w:r>
    </w:p>
    <w:p w:rsidR="00216EE9" w:rsidRPr="00666EB6" w:rsidRDefault="00216EE9" w:rsidP="00A77CD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>- отдельно стоящих нежилых зданий, строений, сооружений, на</w:t>
      </w:r>
      <w:r w:rsidR="00A77CD2"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>ходящихся на земельном участке</w:t>
      </w: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,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666EB6">
          <w:rPr>
            <w:rFonts w:ascii="Times New Roman" w:hAnsi="Times New Roman" w:cs="Times New Roman"/>
            <w:bCs/>
            <w:sz w:val="22"/>
            <w:szCs w:val="22"/>
            <w:lang w:eastAsia="en-US"/>
          </w:rPr>
          <w:t>10 метров</w:t>
        </w:r>
      </w:smartTag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от границ земельного участка по его периметру. В иных не предусмотренных настоящим абзацем случаях граница прилегающей территории определяется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666EB6">
          <w:rPr>
            <w:rFonts w:ascii="Times New Roman" w:hAnsi="Times New Roman" w:cs="Times New Roman"/>
            <w:bCs/>
            <w:sz w:val="22"/>
            <w:szCs w:val="22"/>
            <w:lang w:eastAsia="en-US"/>
          </w:rPr>
          <w:t>15 метров</w:t>
        </w:r>
      </w:smartTag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от границ зданий, строений и сооружений по их периметру;</w:t>
      </w:r>
    </w:p>
    <w:p w:rsidR="00216EE9" w:rsidRPr="00666EB6" w:rsidRDefault="00216EE9" w:rsidP="00A77CD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- объектов социального назначения, находящихся на земельном участке,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666EB6">
          <w:rPr>
            <w:rFonts w:ascii="Times New Roman" w:hAnsi="Times New Roman" w:cs="Times New Roman"/>
            <w:bCs/>
            <w:sz w:val="22"/>
            <w:szCs w:val="22"/>
            <w:lang w:eastAsia="en-US"/>
          </w:rPr>
          <w:t>10 метров</w:t>
        </w:r>
      </w:smartTag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от границ земельного участка по его периметру. В иных не предусмотренных настоящим абзацем случаях граница прилегающей территории определяется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666EB6">
          <w:rPr>
            <w:rFonts w:ascii="Times New Roman" w:hAnsi="Times New Roman" w:cs="Times New Roman"/>
            <w:bCs/>
            <w:sz w:val="22"/>
            <w:szCs w:val="22"/>
            <w:lang w:eastAsia="en-US"/>
          </w:rPr>
          <w:t>15 метров</w:t>
        </w:r>
      </w:smartTag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от границ зданий, строен</w:t>
      </w:r>
      <w:r w:rsidR="00A77CD2"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>ий и сооружений по их периметру.</w:t>
      </w:r>
    </w:p>
    <w:p w:rsidR="00A77CD2" w:rsidRPr="00666EB6" w:rsidRDefault="00A77CD2" w:rsidP="00A77CD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За нарушение правил Благоустройства предусмотрено административное наказание по </w:t>
      </w: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>ст.</w:t>
      </w: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>5.1</w:t>
      </w: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>Закона</w:t>
      </w: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>Красноярского</w:t>
      </w: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>края</w:t>
      </w: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>от 02.10.2008 г. № 7 – 2161 «Об</w:t>
      </w: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>административных</w:t>
      </w: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>правонарушениях»</w:t>
      </w: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>:</w:t>
      </w:r>
    </w:p>
    <w:p w:rsidR="00A77CD2" w:rsidRPr="00666EB6" w:rsidRDefault="00A77CD2" w:rsidP="00A77CD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>Статья 5.1. Нарушение правил благоустройства горо</w:t>
      </w: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>дов и других населенных пунктов.</w:t>
      </w:r>
    </w:p>
    <w:p w:rsidR="00A77CD2" w:rsidRPr="00666EB6" w:rsidRDefault="00A77CD2" w:rsidP="00A77CD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1. </w:t>
      </w:r>
      <w:proofErr w:type="gramStart"/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>Нарушение правил благоустройства, озеленения и содержания территорий и строений, а равно правил по обеспечению чистоты и порядка в городах и других населенных пунктах - влечет наложение административного штрафа на граждан в размере от одной тысячи до четырех тысяч рублей; на должностных лиц - от десяти тысяч до двадцати тысяч рублей; на юридических лиц - от тридцати тысяч до ста тысяч рублей.</w:t>
      </w:r>
      <w:proofErr w:type="gramEnd"/>
    </w:p>
    <w:p w:rsidR="00A77CD2" w:rsidRPr="00666EB6" w:rsidRDefault="00A77CD2" w:rsidP="00A77CD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666EB6">
        <w:rPr>
          <w:rFonts w:ascii="Times New Roman" w:hAnsi="Times New Roman" w:cs="Times New Roman"/>
          <w:bCs/>
          <w:sz w:val="22"/>
          <w:szCs w:val="22"/>
          <w:lang w:eastAsia="en-US"/>
        </w:rPr>
        <w:t>2. Повторное совершение административного правонарушения, предусмотренного пунктом 1 и пунктом 1.1 настоящей статьи, - влечет наложение административного штрафа на граждан в размере от четырех тысяч до пяти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666EB6" w:rsidRDefault="00666EB6" w:rsidP="00666EB6">
      <w:pPr>
        <w:pStyle w:val="a3"/>
        <w:shd w:val="clear" w:color="auto" w:fill="FFFFFF"/>
        <w:spacing w:before="0" w:beforeAutospacing="0" w:after="420" w:afterAutospacing="0"/>
        <w:ind w:firstLine="567"/>
        <w:jc w:val="both"/>
        <w:rPr>
          <w:bCs/>
          <w:sz w:val="22"/>
          <w:szCs w:val="22"/>
          <w:lang w:eastAsia="en-US"/>
        </w:rPr>
      </w:pPr>
    </w:p>
    <w:p w:rsidR="00A77CD2" w:rsidRPr="00666EB6" w:rsidRDefault="00A77CD2" w:rsidP="00666EB6">
      <w:pPr>
        <w:pStyle w:val="a3"/>
        <w:shd w:val="clear" w:color="auto" w:fill="FFFFFF"/>
        <w:spacing w:before="0" w:beforeAutospacing="0" w:after="420" w:afterAutospacing="0"/>
        <w:ind w:firstLine="567"/>
        <w:jc w:val="both"/>
        <w:rPr>
          <w:bCs/>
          <w:sz w:val="22"/>
          <w:szCs w:val="22"/>
          <w:lang w:eastAsia="en-US"/>
        </w:rPr>
      </w:pPr>
      <w:r w:rsidRPr="00666EB6">
        <w:rPr>
          <w:bCs/>
          <w:sz w:val="22"/>
          <w:szCs w:val="22"/>
          <w:lang w:eastAsia="en-US"/>
        </w:rPr>
        <w:t>Отходы, образующиеся при уборке приусадебной (придомовой) территории ИЖС (с</w:t>
      </w:r>
      <w:r w:rsidR="00666EB6">
        <w:rPr>
          <w:bCs/>
          <w:sz w:val="22"/>
          <w:szCs w:val="22"/>
          <w:lang w:eastAsia="en-US"/>
        </w:rPr>
        <w:t xml:space="preserve">мет, мусор </w:t>
      </w:r>
      <w:proofErr w:type="gramStart"/>
      <w:r w:rsidR="00666EB6">
        <w:rPr>
          <w:bCs/>
          <w:sz w:val="22"/>
          <w:szCs w:val="22"/>
          <w:lang w:eastAsia="en-US"/>
        </w:rPr>
        <w:t>от опила</w:t>
      </w:r>
      <w:proofErr w:type="gramEnd"/>
      <w:r w:rsidR="00666EB6">
        <w:rPr>
          <w:bCs/>
          <w:sz w:val="22"/>
          <w:szCs w:val="22"/>
          <w:lang w:eastAsia="en-US"/>
        </w:rPr>
        <w:t xml:space="preserve"> деревьев, а </w:t>
      </w:r>
      <w:r w:rsidRPr="00666EB6">
        <w:rPr>
          <w:bCs/>
          <w:sz w:val="22"/>
          <w:szCs w:val="22"/>
          <w:lang w:eastAsia="en-US"/>
        </w:rPr>
        <w:t>также иные отходы, образующиеся при содержании зеленых насажд</w:t>
      </w:r>
      <w:r w:rsidR="00666EB6">
        <w:rPr>
          <w:bCs/>
          <w:sz w:val="22"/>
          <w:szCs w:val="22"/>
          <w:lang w:eastAsia="en-US"/>
        </w:rPr>
        <w:t xml:space="preserve">ений и т.п.), также относятся к </w:t>
      </w:r>
      <w:r w:rsidRPr="00666EB6">
        <w:rPr>
          <w:bCs/>
          <w:sz w:val="22"/>
          <w:szCs w:val="22"/>
          <w:lang w:eastAsia="en-US"/>
        </w:rPr>
        <w:t>ТКО. Соответственно, их сбор, транспортирование, обработка, утилизация, обезвреживание, захоронение на территории субъекта</w:t>
      </w:r>
      <w:r w:rsidR="00666EB6" w:rsidRPr="00666EB6">
        <w:rPr>
          <w:bCs/>
          <w:sz w:val="22"/>
          <w:szCs w:val="22"/>
          <w:lang w:eastAsia="en-US"/>
        </w:rPr>
        <w:t xml:space="preserve"> РФ обеспечиваются региональным оператором ООО «</w:t>
      </w:r>
      <w:proofErr w:type="spellStart"/>
      <w:r w:rsidR="00666EB6" w:rsidRPr="00666EB6">
        <w:rPr>
          <w:bCs/>
          <w:sz w:val="22"/>
          <w:szCs w:val="22"/>
          <w:lang w:eastAsia="en-US"/>
        </w:rPr>
        <w:t>Росттех</w:t>
      </w:r>
      <w:proofErr w:type="spellEnd"/>
      <w:r w:rsidR="00666EB6" w:rsidRPr="00666EB6">
        <w:rPr>
          <w:bCs/>
          <w:sz w:val="22"/>
          <w:szCs w:val="22"/>
          <w:lang w:eastAsia="en-US"/>
        </w:rPr>
        <w:t>».</w:t>
      </w:r>
    </w:p>
    <w:p w:rsidR="00216EE9" w:rsidRPr="00666EB6" w:rsidRDefault="00216EE9" w:rsidP="00666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</w:p>
    <w:sectPr w:rsidR="00216EE9" w:rsidRPr="0066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E9"/>
    <w:rsid w:val="0000488C"/>
    <w:rsid w:val="0000544A"/>
    <w:rsid w:val="000075D1"/>
    <w:rsid w:val="000079C7"/>
    <w:rsid w:val="0001282F"/>
    <w:rsid w:val="00015444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4193"/>
    <w:rsid w:val="000451EA"/>
    <w:rsid w:val="00045CAB"/>
    <w:rsid w:val="00050FAB"/>
    <w:rsid w:val="0005117E"/>
    <w:rsid w:val="000518A5"/>
    <w:rsid w:val="00055981"/>
    <w:rsid w:val="000566F7"/>
    <w:rsid w:val="0006011A"/>
    <w:rsid w:val="0006079B"/>
    <w:rsid w:val="00061E21"/>
    <w:rsid w:val="00061F00"/>
    <w:rsid w:val="0006244F"/>
    <w:rsid w:val="00067E80"/>
    <w:rsid w:val="00070907"/>
    <w:rsid w:val="00077686"/>
    <w:rsid w:val="0008467F"/>
    <w:rsid w:val="000867A2"/>
    <w:rsid w:val="00086A54"/>
    <w:rsid w:val="00087571"/>
    <w:rsid w:val="00093835"/>
    <w:rsid w:val="00095A4F"/>
    <w:rsid w:val="00096683"/>
    <w:rsid w:val="00096B2F"/>
    <w:rsid w:val="000A04F7"/>
    <w:rsid w:val="000A073A"/>
    <w:rsid w:val="000A12FF"/>
    <w:rsid w:val="000A31A4"/>
    <w:rsid w:val="000A3BF0"/>
    <w:rsid w:val="000A5E8E"/>
    <w:rsid w:val="000B12D3"/>
    <w:rsid w:val="000B2E98"/>
    <w:rsid w:val="000B4800"/>
    <w:rsid w:val="000B523D"/>
    <w:rsid w:val="000C2270"/>
    <w:rsid w:val="000C2515"/>
    <w:rsid w:val="000C302A"/>
    <w:rsid w:val="000C592D"/>
    <w:rsid w:val="000C5EC6"/>
    <w:rsid w:val="000C67BE"/>
    <w:rsid w:val="000C6D75"/>
    <w:rsid w:val="000D3297"/>
    <w:rsid w:val="000E0C27"/>
    <w:rsid w:val="000E3052"/>
    <w:rsid w:val="000E392E"/>
    <w:rsid w:val="000F1062"/>
    <w:rsid w:val="000F2074"/>
    <w:rsid w:val="000F5980"/>
    <w:rsid w:val="000F681F"/>
    <w:rsid w:val="00101802"/>
    <w:rsid w:val="00104B1C"/>
    <w:rsid w:val="001050FB"/>
    <w:rsid w:val="00111ADB"/>
    <w:rsid w:val="00112D9A"/>
    <w:rsid w:val="00112FE6"/>
    <w:rsid w:val="00115A81"/>
    <w:rsid w:val="0011708D"/>
    <w:rsid w:val="00121270"/>
    <w:rsid w:val="0012381D"/>
    <w:rsid w:val="00132289"/>
    <w:rsid w:val="00135D2D"/>
    <w:rsid w:val="001369AF"/>
    <w:rsid w:val="001428D6"/>
    <w:rsid w:val="00143E95"/>
    <w:rsid w:val="001451EE"/>
    <w:rsid w:val="001501D8"/>
    <w:rsid w:val="001508EF"/>
    <w:rsid w:val="00156596"/>
    <w:rsid w:val="001578F1"/>
    <w:rsid w:val="00161B15"/>
    <w:rsid w:val="0016203E"/>
    <w:rsid w:val="0016277A"/>
    <w:rsid w:val="00163D4F"/>
    <w:rsid w:val="00171753"/>
    <w:rsid w:val="001722AC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A2020"/>
    <w:rsid w:val="001A5141"/>
    <w:rsid w:val="001A6C09"/>
    <w:rsid w:val="001A6E3D"/>
    <w:rsid w:val="001B01C6"/>
    <w:rsid w:val="001B154A"/>
    <w:rsid w:val="001B168C"/>
    <w:rsid w:val="001B5D3A"/>
    <w:rsid w:val="001C1927"/>
    <w:rsid w:val="001C3AA9"/>
    <w:rsid w:val="001C5D7F"/>
    <w:rsid w:val="001C6356"/>
    <w:rsid w:val="001C653E"/>
    <w:rsid w:val="001C6829"/>
    <w:rsid w:val="001C7D29"/>
    <w:rsid w:val="001D29F1"/>
    <w:rsid w:val="001D2A09"/>
    <w:rsid w:val="001D4B48"/>
    <w:rsid w:val="001D6FA0"/>
    <w:rsid w:val="001E095D"/>
    <w:rsid w:val="001E1BCF"/>
    <w:rsid w:val="001E1C3D"/>
    <w:rsid w:val="001E2E07"/>
    <w:rsid w:val="001E7D02"/>
    <w:rsid w:val="001E7E9B"/>
    <w:rsid w:val="001F1CDF"/>
    <w:rsid w:val="001F421E"/>
    <w:rsid w:val="001F49E7"/>
    <w:rsid w:val="001F7166"/>
    <w:rsid w:val="001F764A"/>
    <w:rsid w:val="00201DE3"/>
    <w:rsid w:val="0020289C"/>
    <w:rsid w:val="00204B4F"/>
    <w:rsid w:val="00207927"/>
    <w:rsid w:val="00214B1B"/>
    <w:rsid w:val="00215DD7"/>
    <w:rsid w:val="00216E5F"/>
    <w:rsid w:val="00216EE9"/>
    <w:rsid w:val="00223E04"/>
    <w:rsid w:val="00224A59"/>
    <w:rsid w:val="00227F8F"/>
    <w:rsid w:val="002302BA"/>
    <w:rsid w:val="00230ADD"/>
    <w:rsid w:val="00231527"/>
    <w:rsid w:val="00237DC5"/>
    <w:rsid w:val="00247D77"/>
    <w:rsid w:val="00250074"/>
    <w:rsid w:val="00251710"/>
    <w:rsid w:val="002534C3"/>
    <w:rsid w:val="0025375C"/>
    <w:rsid w:val="002576F8"/>
    <w:rsid w:val="00257E41"/>
    <w:rsid w:val="00260E3C"/>
    <w:rsid w:val="0026490F"/>
    <w:rsid w:val="00264A61"/>
    <w:rsid w:val="00265302"/>
    <w:rsid w:val="00270EE7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3269"/>
    <w:rsid w:val="0029385E"/>
    <w:rsid w:val="002972D6"/>
    <w:rsid w:val="002979DA"/>
    <w:rsid w:val="002A19C1"/>
    <w:rsid w:val="002A3C3C"/>
    <w:rsid w:val="002A6C20"/>
    <w:rsid w:val="002B12A4"/>
    <w:rsid w:val="002B20BE"/>
    <w:rsid w:val="002B2B3B"/>
    <w:rsid w:val="002B3B37"/>
    <w:rsid w:val="002B66E4"/>
    <w:rsid w:val="002B6D0E"/>
    <w:rsid w:val="002C046B"/>
    <w:rsid w:val="002C53BD"/>
    <w:rsid w:val="002D043D"/>
    <w:rsid w:val="002D196A"/>
    <w:rsid w:val="002D26C6"/>
    <w:rsid w:val="002E6481"/>
    <w:rsid w:val="002E7D2C"/>
    <w:rsid w:val="002F3501"/>
    <w:rsid w:val="002F611B"/>
    <w:rsid w:val="002F6DDE"/>
    <w:rsid w:val="00306D1D"/>
    <w:rsid w:val="00306F3C"/>
    <w:rsid w:val="00307954"/>
    <w:rsid w:val="00307A2D"/>
    <w:rsid w:val="0031086A"/>
    <w:rsid w:val="00311210"/>
    <w:rsid w:val="0031179A"/>
    <w:rsid w:val="00311A70"/>
    <w:rsid w:val="00313931"/>
    <w:rsid w:val="00315624"/>
    <w:rsid w:val="00315BEF"/>
    <w:rsid w:val="00330A53"/>
    <w:rsid w:val="00331063"/>
    <w:rsid w:val="0033133A"/>
    <w:rsid w:val="00332023"/>
    <w:rsid w:val="00332AD4"/>
    <w:rsid w:val="0033502E"/>
    <w:rsid w:val="003351FE"/>
    <w:rsid w:val="003405DA"/>
    <w:rsid w:val="00340AF4"/>
    <w:rsid w:val="00343058"/>
    <w:rsid w:val="0034491F"/>
    <w:rsid w:val="00347C6C"/>
    <w:rsid w:val="003509B1"/>
    <w:rsid w:val="00351592"/>
    <w:rsid w:val="00352588"/>
    <w:rsid w:val="00357C0B"/>
    <w:rsid w:val="0036037D"/>
    <w:rsid w:val="003624B5"/>
    <w:rsid w:val="003705B0"/>
    <w:rsid w:val="003715D4"/>
    <w:rsid w:val="00373E7A"/>
    <w:rsid w:val="003753A6"/>
    <w:rsid w:val="00376014"/>
    <w:rsid w:val="003773A9"/>
    <w:rsid w:val="003827F2"/>
    <w:rsid w:val="00382F9A"/>
    <w:rsid w:val="00385926"/>
    <w:rsid w:val="003916F3"/>
    <w:rsid w:val="003932F0"/>
    <w:rsid w:val="00396434"/>
    <w:rsid w:val="003A0920"/>
    <w:rsid w:val="003A35B0"/>
    <w:rsid w:val="003A6F4B"/>
    <w:rsid w:val="003B0AD7"/>
    <w:rsid w:val="003B4155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F0D03"/>
    <w:rsid w:val="003F2608"/>
    <w:rsid w:val="003F4845"/>
    <w:rsid w:val="003F556E"/>
    <w:rsid w:val="003F7949"/>
    <w:rsid w:val="00413F06"/>
    <w:rsid w:val="00414868"/>
    <w:rsid w:val="004166DB"/>
    <w:rsid w:val="0041698F"/>
    <w:rsid w:val="00416BF6"/>
    <w:rsid w:val="00421F3A"/>
    <w:rsid w:val="004258B4"/>
    <w:rsid w:val="00440FFD"/>
    <w:rsid w:val="0044462B"/>
    <w:rsid w:val="0045019B"/>
    <w:rsid w:val="004510FC"/>
    <w:rsid w:val="00451A65"/>
    <w:rsid w:val="004521B2"/>
    <w:rsid w:val="00453EE5"/>
    <w:rsid w:val="00454A2D"/>
    <w:rsid w:val="0046037B"/>
    <w:rsid w:val="00460BB7"/>
    <w:rsid w:val="004614D3"/>
    <w:rsid w:val="004639D8"/>
    <w:rsid w:val="00464144"/>
    <w:rsid w:val="00467FB5"/>
    <w:rsid w:val="00471BDD"/>
    <w:rsid w:val="004743DE"/>
    <w:rsid w:val="00475684"/>
    <w:rsid w:val="00475BE8"/>
    <w:rsid w:val="00476874"/>
    <w:rsid w:val="004774F1"/>
    <w:rsid w:val="0049047B"/>
    <w:rsid w:val="0049086F"/>
    <w:rsid w:val="00490BDF"/>
    <w:rsid w:val="004922D3"/>
    <w:rsid w:val="004A0CB4"/>
    <w:rsid w:val="004A68A7"/>
    <w:rsid w:val="004A6E45"/>
    <w:rsid w:val="004B21EE"/>
    <w:rsid w:val="004B35E9"/>
    <w:rsid w:val="004B7FB3"/>
    <w:rsid w:val="004C1AD0"/>
    <w:rsid w:val="004C433C"/>
    <w:rsid w:val="004C6C9C"/>
    <w:rsid w:val="004D0027"/>
    <w:rsid w:val="004D3327"/>
    <w:rsid w:val="004E767D"/>
    <w:rsid w:val="004F0FFE"/>
    <w:rsid w:val="004F18CD"/>
    <w:rsid w:val="004F4D8B"/>
    <w:rsid w:val="004F6265"/>
    <w:rsid w:val="00500217"/>
    <w:rsid w:val="0050139D"/>
    <w:rsid w:val="00505299"/>
    <w:rsid w:val="00506AE1"/>
    <w:rsid w:val="00506DC8"/>
    <w:rsid w:val="00506E37"/>
    <w:rsid w:val="005071F6"/>
    <w:rsid w:val="005111E2"/>
    <w:rsid w:val="005137B1"/>
    <w:rsid w:val="005168DA"/>
    <w:rsid w:val="00521357"/>
    <w:rsid w:val="00522362"/>
    <w:rsid w:val="005238F7"/>
    <w:rsid w:val="00524643"/>
    <w:rsid w:val="005304BA"/>
    <w:rsid w:val="005305E3"/>
    <w:rsid w:val="0053620D"/>
    <w:rsid w:val="00540ED2"/>
    <w:rsid w:val="00541921"/>
    <w:rsid w:val="0054437A"/>
    <w:rsid w:val="005458CB"/>
    <w:rsid w:val="00550A06"/>
    <w:rsid w:val="00552BFA"/>
    <w:rsid w:val="005539A6"/>
    <w:rsid w:val="00562190"/>
    <w:rsid w:val="0056235A"/>
    <w:rsid w:val="0056514C"/>
    <w:rsid w:val="00566B80"/>
    <w:rsid w:val="00571676"/>
    <w:rsid w:val="00571C5F"/>
    <w:rsid w:val="00571DB6"/>
    <w:rsid w:val="00571F96"/>
    <w:rsid w:val="00580A08"/>
    <w:rsid w:val="00583524"/>
    <w:rsid w:val="005840BD"/>
    <w:rsid w:val="00584A9B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5BA8"/>
    <w:rsid w:val="005C6852"/>
    <w:rsid w:val="005D173E"/>
    <w:rsid w:val="005D300A"/>
    <w:rsid w:val="005E0D09"/>
    <w:rsid w:val="005E1331"/>
    <w:rsid w:val="005E4E2E"/>
    <w:rsid w:val="005E5600"/>
    <w:rsid w:val="005F0289"/>
    <w:rsid w:val="005F14A0"/>
    <w:rsid w:val="005F14D8"/>
    <w:rsid w:val="005F1B8F"/>
    <w:rsid w:val="005F4484"/>
    <w:rsid w:val="005F7516"/>
    <w:rsid w:val="0060072F"/>
    <w:rsid w:val="00601436"/>
    <w:rsid w:val="00602605"/>
    <w:rsid w:val="00604FB1"/>
    <w:rsid w:val="00605B9E"/>
    <w:rsid w:val="006125BA"/>
    <w:rsid w:val="00614151"/>
    <w:rsid w:val="00614221"/>
    <w:rsid w:val="00622434"/>
    <w:rsid w:val="00623705"/>
    <w:rsid w:val="00623A55"/>
    <w:rsid w:val="00623BA6"/>
    <w:rsid w:val="0064001C"/>
    <w:rsid w:val="00640D57"/>
    <w:rsid w:val="00641642"/>
    <w:rsid w:val="00641BBA"/>
    <w:rsid w:val="00643F59"/>
    <w:rsid w:val="0064423A"/>
    <w:rsid w:val="006478A1"/>
    <w:rsid w:val="0065189A"/>
    <w:rsid w:val="00651DC5"/>
    <w:rsid w:val="00655028"/>
    <w:rsid w:val="006564DC"/>
    <w:rsid w:val="00660141"/>
    <w:rsid w:val="00662B7F"/>
    <w:rsid w:val="00663389"/>
    <w:rsid w:val="00665787"/>
    <w:rsid w:val="00666EB6"/>
    <w:rsid w:val="00666F30"/>
    <w:rsid w:val="00670077"/>
    <w:rsid w:val="00671AF0"/>
    <w:rsid w:val="00672875"/>
    <w:rsid w:val="00672D40"/>
    <w:rsid w:val="00673D1B"/>
    <w:rsid w:val="00675484"/>
    <w:rsid w:val="0068082E"/>
    <w:rsid w:val="0068115C"/>
    <w:rsid w:val="00684E3D"/>
    <w:rsid w:val="006854C9"/>
    <w:rsid w:val="006903D5"/>
    <w:rsid w:val="00693324"/>
    <w:rsid w:val="00694233"/>
    <w:rsid w:val="00695058"/>
    <w:rsid w:val="00695107"/>
    <w:rsid w:val="00695A02"/>
    <w:rsid w:val="00696B13"/>
    <w:rsid w:val="006A331E"/>
    <w:rsid w:val="006A4821"/>
    <w:rsid w:val="006B0C2C"/>
    <w:rsid w:val="006B2D88"/>
    <w:rsid w:val="006B42F9"/>
    <w:rsid w:val="006B61FD"/>
    <w:rsid w:val="006B6EB4"/>
    <w:rsid w:val="006C3C17"/>
    <w:rsid w:val="006C58E6"/>
    <w:rsid w:val="006C6E2C"/>
    <w:rsid w:val="006C7163"/>
    <w:rsid w:val="006C78D6"/>
    <w:rsid w:val="006D0FBF"/>
    <w:rsid w:val="006D209C"/>
    <w:rsid w:val="006D2DD6"/>
    <w:rsid w:val="006D6780"/>
    <w:rsid w:val="006E0BA8"/>
    <w:rsid w:val="006E63BC"/>
    <w:rsid w:val="006F0A6C"/>
    <w:rsid w:val="006F47A8"/>
    <w:rsid w:val="006F485F"/>
    <w:rsid w:val="006F567E"/>
    <w:rsid w:val="006F5BCD"/>
    <w:rsid w:val="006F7EF8"/>
    <w:rsid w:val="007011BD"/>
    <w:rsid w:val="00703CD7"/>
    <w:rsid w:val="00704D4A"/>
    <w:rsid w:val="007157F9"/>
    <w:rsid w:val="007236F1"/>
    <w:rsid w:val="007244AE"/>
    <w:rsid w:val="00724BCF"/>
    <w:rsid w:val="00724EAF"/>
    <w:rsid w:val="0072587B"/>
    <w:rsid w:val="0072607F"/>
    <w:rsid w:val="00730124"/>
    <w:rsid w:val="00734591"/>
    <w:rsid w:val="00735392"/>
    <w:rsid w:val="00737D1B"/>
    <w:rsid w:val="007424FE"/>
    <w:rsid w:val="00742DA9"/>
    <w:rsid w:val="0074578B"/>
    <w:rsid w:val="00747C7F"/>
    <w:rsid w:val="0076260C"/>
    <w:rsid w:val="00762ED7"/>
    <w:rsid w:val="0076336E"/>
    <w:rsid w:val="007673CD"/>
    <w:rsid w:val="0076767A"/>
    <w:rsid w:val="00776C4C"/>
    <w:rsid w:val="007772F1"/>
    <w:rsid w:val="0078062A"/>
    <w:rsid w:val="00780FB3"/>
    <w:rsid w:val="007834C8"/>
    <w:rsid w:val="00783C3D"/>
    <w:rsid w:val="00785A92"/>
    <w:rsid w:val="00786592"/>
    <w:rsid w:val="0078677E"/>
    <w:rsid w:val="00787719"/>
    <w:rsid w:val="00790667"/>
    <w:rsid w:val="00790D29"/>
    <w:rsid w:val="007911FB"/>
    <w:rsid w:val="007914CC"/>
    <w:rsid w:val="00791ACA"/>
    <w:rsid w:val="007951A5"/>
    <w:rsid w:val="00797CDE"/>
    <w:rsid w:val="007A084A"/>
    <w:rsid w:val="007A172F"/>
    <w:rsid w:val="007A454D"/>
    <w:rsid w:val="007A4CFA"/>
    <w:rsid w:val="007B0F3C"/>
    <w:rsid w:val="007B119A"/>
    <w:rsid w:val="007B1358"/>
    <w:rsid w:val="007B1ABE"/>
    <w:rsid w:val="007B2D5E"/>
    <w:rsid w:val="007B6246"/>
    <w:rsid w:val="007B7724"/>
    <w:rsid w:val="007C229B"/>
    <w:rsid w:val="007C7FE0"/>
    <w:rsid w:val="007D2AC7"/>
    <w:rsid w:val="007D7B79"/>
    <w:rsid w:val="007E046F"/>
    <w:rsid w:val="007E2FDF"/>
    <w:rsid w:val="007E3359"/>
    <w:rsid w:val="007E346E"/>
    <w:rsid w:val="007E366A"/>
    <w:rsid w:val="007E5A56"/>
    <w:rsid w:val="007E634A"/>
    <w:rsid w:val="007F575B"/>
    <w:rsid w:val="007F7999"/>
    <w:rsid w:val="007F7AFA"/>
    <w:rsid w:val="00800BE7"/>
    <w:rsid w:val="008133DA"/>
    <w:rsid w:val="008161F2"/>
    <w:rsid w:val="00816725"/>
    <w:rsid w:val="00817A86"/>
    <w:rsid w:val="00820792"/>
    <w:rsid w:val="008218DA"/>
    <w:rsid w:val="00821DE3"/>
    <w:rsid w:val="00827CF3"/>
    <w:rsid w:val="008300B8"/>
    <w:rsid w:val="008306B5"/>
    <w:rsid w:val="00831F85"/>
    <w:rsid w:val="008322D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7012"/>
    <w:rsid w:val="008500FD"/>
    <w:rsid w:val="0085090E"/>
    <w:rsid w:val="008526AC"/>
    <w:rsid w:val="0085313E"/>
    <w:rsid w:val="008547BC"/>
    <w:rsid w:val="00854977"/>
    <w:rsid w:val="00863D36"/>
    <w:rsid w:val="00865652"/>
    <w:rsid w:val="0086591D"/>
    <w:rsid w:val="0087079C"/>
    <w:rsid w:val="00876966"/>
    <w:rsid w:val="00880395"/>
    <w:rsid w:val="00881539"/>
    <w:rsid w:val="00882B09"/>
    <w:rsid w:val="00885BEB"/>
    <w:rsid w:val="008864EB"/>
    <w:rsid w:val="00886931"/>
    <w:rsid w:val="00890CE2"/>
    <w:rsid w:val="00892235"/>
    <w:rsid w:val="00894D2F"/>
    <w:rsid w:val="0089584A"/>
    <w:rsid w:val="00896292"/>
    <w:rsid w:val="008971F7"/>
    <w:rsid w:val="008A4FC2"/>
    <w:rsid w:val="008A5580"/>
    <w:rsid w:val="008B2DC0"/>
    <w:rsid w:val="008B5AF1"/>
    <w:rsid w:val="008B746C"/>
    <w:rsid w:val="008C0DBA"/>
    <w:rsid w:val="008C2E0F"/>
    <w:rsid w:val="008C57F5"/>
    <w:rsid w:val="008C5F57"/>
    <w:rsid w:val="008C6DC5"/>
    <w:rsid w:val="008D4144"/>
    <w:rsid w:val="008D7884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14D9"/>
    <w:rsid w:val="009031B6"/>
    <w:rsid w:val="00905700"/>
    <w:rsid w:val="00924CD8"/>
    <w:rsid w:val="00925F2F"/>
    <w:rsid w:val="0092789F"/>
    <w:rsid w:val="00927B7A"/>
    <w:rsid w:val="0093232E"/>
    <w:rsid w:val="00932ABB"/>
    <w:rsid w:val="00933AD1"/>
    <w:rsid w:val="00933FBA"/>
    <w:rsid w:val="00936C64"/>
    <w:rsid w:val="0094532D"/>
    <w:rsid w:val="00945F76"/>
    <w:rsid w:val="00946315"/>
    <w:rsid w:val="00946F54"/>
    <w:rsid w:val="00950D47"/>
    <w:rsid w:val="00951719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051A"/>
    <w:rsid w:val="0098209D"/>
    <w:rsid w:val="00996FCA"/>
    <w:rsid w:val="009970D5"/>
    <w:rsid w:val="009A3215"/>
    <w:rsid w:val="009A342E"/>
    <w:rsid w:val="009A4376"/>
    <w:rsid w:val="009A586F"/>
    <w:rsid w:val="009A6772"/>
    <w:rsid w:val="009A6944"/>
    <w:rsid w:val="009A6E7E"/>
    <w:rsid w:val="009B1B70"/>
    <w:rsid w:val="009B4523"/>
    <w:rsid w:val="009B6D7E"/>
    <w:rsid w:val="009B6F9A"/>
    <w:rsid w:val="009C413C"/>
    <w:rsid w:val="009C6B91"/>
    <w:rsid w:val="009C6CB7"/>
    <w:rsid w:val="009C7A3E"/>
    <w:rsid w:val="009D0EB4"/>
    <w:rsid w:val="009D3D93"/>
    <w:rsid w:val="009D7F01"/>
    <w:rsid w:val="009E0417"/>
    <w:rsid w:val="009E4F36"/>
    <w:rsid w:val="009E6196"/>
    <w:rsid w:val="009E70BC"/>
    <w:rsid w:val="009F49E7"/>
    <w:rsid w:val="009F50D0"/>
    <w:rsid w:val="009F6406"/>
    <w:rsid w:val="009F6CEF"/>
    <w:rsid w:val="009F7294"/>
    <w:rsid w:val="009F7EC1"/>
    <w:rsid w:val="00A022E9"/>
    <w:rsid w:val="00A02D03"/>
    <w:rsid w:val="00A042F0"/>
    <w:rsid w:val="00A04B3E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5873"/>
    <w:rsid w:val="00A50498"/>
    <w:rsid w:val="00A521B8"/>
    <w:rsid w:val="00A5529E"/>
    <w:rsid w:val="00A5597C"/>
    <w:rsid w:val="00A612B1"/>
    <w:rsid w:val="00A61984"/>
    <w:rsid w:val="00A65052"/>
    <w:rsid w:val="00A6579A"/>
    <w:rsid w:val="00A73F22"/>
    <w:rsid w:val="00A74104"/>
    <w:rsid w:val="00A74BD0"/>
    <w:rsid w:val="00A762F2"/>
    <w:rsid w:val="00A7692C"/>
    <w:rsid w:val="00A77CD2"/>
    <w:rsid w:val="00A77DB2"/>
    <w:rsid w:val="00A77DDF"/>
    <w:rsid w:val="00A8509C"/>
    <w:rsid w:val="00A85B3F"/>
    <w:rsid w:val="00A92942"/>
    <w:rsid w:val="00A94159"/>
    <w:rsid w:val="00A9603E"/>
    <w:rsid w:val="00A96E96"/>
    <w:rsid w:val="00A97093"/>
    <w:rsid w:val="00A97585"/>
    <w:rsid w:val="00A97F3E"/>
    <w:rsid w:val="00AA22B8"/>
    <w:rsid w:val="00AA5947"/>
    <w:rsid w:val="00AA614B"/>
    <w:rsid w:val="00AB7781"/>
    <w:rsid w:val="00AC46FC"/>
    <w:rsid w:val="00AC48E6"/>
    <w:rsid w:val="00AC7CDC"/>
    <w:rsid w:val="00AD1387"/>
    <w:rsid w:val="00AD1993"/>
    <w:rsid w:val="00AD4E0A"/>
    <w:rsid w:val="00AD5A51"/>
    <w:rsid w:val="00AD5ED2"/>
    <w:rsid w:val="00AE3A3D"/>
    <w:rsid w:val="00AE3A6A"/>
    <w:rsid w:val="00AE5C3C"/>
    <w:rsid w:val="00AF11EC"/>
    <w:rsid w:val="00B00E3F"/>
    <w:rsid w:val="00B01A0D"/>
    <w:rsid w:val="00B03CA8"/>
    <w:rsid w:val="00B04C24"/>
    <w:rsid w:val="00B10926"/>
    <w:rsid w:val="00B13FA4"/>
    <w:rsid w:val="00B14865"/>
    <w:rsid w:val="00B14FEA"/>
    <w:rsid w:val="00B1521F"/>
    <w:rsid w:val="00B15C55"/>
    <w:rsid w:val="00B161E2"/>
    <w:rsid w:val="00B16655"/>
    <w:rsid w:val="00B21465"/>
    <w:rsid w:val="00B2313E"/>
    <w:rsid w:val="00B231EC"/>
    <w:rsid w:val="00B24287"/>
    <w:rsid w:val="00B25C57"/>
    <w:rsid w:val="00B26BFA"/>
    <w:rsid w:val="00B316C4"/>
    <w:rsid w:val="00B32AB9"/>
    <w:rsid w:val="00B34097"/>
    <w:rsid w:val="00B363AE"/>
    <w:rsid w:val="00B373F0"/>
    <w:rsid w:val="00B433F8"/>
    <w:rsid w:val="00B44327"/>
    <w:rsid w:val="00B460EF"/>
    <w:rsid w:val="00B523C2"/>
    <w:rsid w:val="00B530B7"/>
    <w:rsid w:val="00B54DBB"/>
    <w:rsid w:val="00B560A6"/>
    <w:rsid w:val="00B56330"/>
    <w:rsid w:val="00B62468"/>
    <w:rsid w:val="00B6323F"/>
    <w:rsid w:val="00B64BFC"/>
    <w:rsid w:val="00B66DEE"/>
    <w:rsid w:val="00B706ED"/>
    <w:rsid w:val="00B7087D"/>
    <w:rsid w:val="00B718B7"/>
    <w:rsid w:val="00B742DF"/>
    <w:rsid w:val="00B75553"/>
    <w:rsid w:val="00B84CF4"/>
    <w:rsid w:val="00B914A1"/>
    <w:rsid w:val="00B92103"/>
    <w:rsid w:val="00B94D02"/>
    <w:rsid w:val="00B9738D"/>
    <w:rsid w:val="00B97DCF"/>
    <w:rsid w:val="00BA0ABA"/>
    <w:rsid w:val="00BA31C0"/>
    <w:rsid w:val="00BB17F1"/>
    <w:rsid w:val="00BB2B3C"/>
    <w:rsid w:val="00BB2F59"/>
    <w:rsid w:val="00BB3F36"/>
    <w:rsid w:val="00BC382F"/>
    <w:rsid w:val="00BC49E9"/>
    <w:rsid w:val="00BD2E95"/>
    <w:rsid w:val="00BD318F"/>
    <w:rsid w:val="00BD3E54"/>
    <w:rsid w:val="00BD4DAE"/>
    <w:rsid w:val="00BD7AD9"/>
    <w:rsid w:val="00BE0713"/>
    <w:rsid w:val="00BE0947"/>
    <w:rsid w:val="00BF0487"/>
    <w:rsid w:val="00BF3A90"/>
    <w:rsid w:val="00BF495B"/>
    <w:rsid w:val="00C025E3"/>
    <w:rsid w:val="00C03B07"/>
    <w:rsid w:val="00C04C35"/>
    <w:rsid w:val="00C056E2"/>
    <w:rsid w:val="00C114A0"/>
    <w:rsid w:val="00C12C7D"/>
    <w:rsid w:val="00C1664B"/>
    <w:rsid w:val="00C17539"/>
    <w:rsid w:val="00C207D4"/>
    <w:rsid w:val="00C25694"/>
    <w:rsid w:val="00C30EB6"/>
    <w:rsid w:val="00C33B4E"/>
    <w:rsid w:val="00C33D89"/>
    <w:rsid w:val="00C351D5"/>
    <w:rsid w:val="00C373EE"/>
    <w:rsid w:val="00C37BB0"/>
    <w:rsid w:val="00C43C64"/>
    <w:rsid w:val="00C43E25"/>
    <w:rsid w:val="00C45D7A"/>
    <w:rsid w:val="00C5002B"/>
    <w:rsid w:val="00C5117B"/>
    <w:rsid w:val="00C53EB3"/>
    <w:rsid w:val="00C57535"/>
    <w:rsid w:val="00C576D1"/>
    <w:rsid w:val="00C62BAD"/>
    <w:rsid w:val="00C646A8"/>
    <w:rsid w:val="00C64C89"/>
    <w:rsid w:val="00C700DD"/>
    <w:rsid w:val="00C71365"/>
    <w:rsid w:val="00C71F8A"/>
    <w:rsid w:val="00C76495"/>
    <w:rsid w:val="00C775FD"/>
    <w:rsid w:val="00C8121C"/>
    <w:rsid w:val="00C90BCA"/>
    <w:rsid w:val="00C953B3"/>
    <w:rsid w:val="00CA2F13"/>
    <w:rsid w:val="00CA3452"/>
    <w:rsid w:val="00CA6C72"/>
    <w:rsid w:val="00CB5056"/>
    <w:rsid w:val="00CB5B28"/>
    <w:rsid w:val="00CB68FC"/>
    <w:rsid w:val="00CC0CCC"/>
    <w:rsid w:val="00CC2223"/>
    <w:rsid w:val="00CC466C"/>
    <w:rsid w:val="00CC4AF5"/>
    <w:rsid w:val="00CC53A8"/>
    <w:rsid w:val="00CD0F21"/>
    <w:rsid w:val="00CD2721"/>
    <w:rsid w:val="00CD4583"/>
    <w:rsid w:val="00CD4D62"/>
    <w:rsid w:val="00CE0410"/>
    <w:rsid w:val="00CE1551"/>
    <w:rsid w:val="00CE5F1F"/>
    <w:rsid w:val="00CE778E"/>
    <w:rsid w:val="00CF17D6"/>
    <w:rsid w:val="00CF6F4C"/>
    <w:rsid w:val="00CF7230"/>
    <w:rsid w:val="00D12B7D"/>
    <w:rsid w:val="00D21E07"/>
    <w:rsid w:val="00D239FD"/>
    <w:rsid w:val="00D26FC1"/>
    <w:rsid w:val="00D27356"/>
    <w:rsid w:val="00D301C4"/>
    <w:rsid w:val="00D31F2C"/>
    <w:rsid w:val="00D33A59"/>
    <w:rsid w:val="00D3557A"/>
    <w:rsid w:val="00D3715F"/>
    <w:rsid w:val="00D426ED"/>
    <w:rsid w:val="00D431C9"/>
    <w:rsid w:val="00D436D6"/>
    <w:rsid w:val="00D439C5"/>
    <w:rsid w:val="00D453F0"/>
    <w:rsid w:val="00D46AC4"/>
    <w:rsid w:val="00D47CB6"/>
    <w:rsid w:val="00D50F45"/>
    <w:rsid w:val="00D52C82"/>
    <w:rsid w:val="00D60BBB"/>
    <w:rsid w:val="00D623BB"/>
    <w:rsid w:val="00D653C2"/>
    <w:rsid w:val="00D6706E"/>
    <w:rsid w:val="00D701A1"/>
    <w:rsid w:val="00D7102B"/>
    <w:rsid w:val="00D7208E"/>
    <w:rsid w:val="00D74F3C"/>
    <w:rsid w:val="00D81CC3"/>
    <w:rsid w:val="00D82261"/>
    <w:rsid w:val="00D827B0"/>
    <w:rsid w:val="00D90D3C"/>
    <w:rsid w:val="00D95319"/>
    <w:rsid w:val="00D96F72"/>
    <w:rsid w:val="00DA14E7"/>
    <w:rsid w:val="00DB1CF8"/>
    <w:rsid w:val="00DB4FEB"/>
    <w:rsid w:val="00DB5202"/>
    <w:rsid w:val="00DB7ABD"/>
    <w:rsid w:val="00DC044D"/>
    <w:rsid w:val="00DC04E6"/>
    <w:rsid w:val="00DC2704"/>
    <w:rsid w:val="00DC4D4B"/>
    <w:rsid w:val="00DC6EAE"/>
    <w:rsid w:val="00DD03AF"/>
    <w:rsid w:val="00DD05C8"/>
    <w:rsid w:val="00DD6BAA"/>
    <w:rsid w:val="00DD70EE"/>
    <w:rsid w:val="00DE357E"/>
    <w:rsid w:val="00DE6EF0"/>
    <w:rsid w:val="00DE7070"/>
    <w:rsid w:val="00DF0310"/>
    <w:rsid w:val="00DF1C85"/>
    <w:rsid w:val="00DF5893"/>
    <w:rsid w:val="00DF66C3"/>
    <w:rsid w:val="00DF6A4E"/>
    <w:rsid w:val="00E00603"/>
    <w:rsid w:val="00E00969"/>
    <w:rsid w:val="00E014A4"/>
    <w:rsid w:val="00E0199C"/>
    <w:rsid w:val="00E03621"/>
    <w:rsid w:val="00E0477D"/>
    <w:rsid w:val="00E048EE"/>
    <w:rsid w:val="00E05A44"/>
    <w:rsid w:val="00E07E9F"/>
    <w:rsid w:val="00E168BB"/>
    <w:rsid w:val="00E20539"/>
    <w:rsid w:val="00E20BD8"/>
    <w:rsid w:val="00E24936"/>
    <w:rsid w:val="00E26443"/>
    <w:rsid w:val="00E3097B"/>
    <w:rsid w:val="00E325F7"/>
    <w:rsid w:val="00E326BD"/>
    <w:rsid w:val="00E37516"/>
    <w:rsid w:val="00E37C7A"/>
    <w:rsid w:val="00E4387C"/>
    <w:rsid w:val="00E4559E"/>
    <w:rsid w:val="00E46D9E"/>
    <w:rsid w:val="00E4780C"/>
    <w:rsid w:val="00E50955"/>
    <w:rsid w:val="00E50E4A"/>
    <w:rsid w:val="00E5251C"/>
    <w:rsid w:val="00E54A93"/>
    <w:rsid w:val="00E56087"/>
    <w:rsid w:val="00E56895"/>
    <w:rsid w:val="00E61918"/>
    <w:rsid w:val="00E63F5F"/>
    <w:rsid w:val="00E6690D"/>
    <w:rsid w:val="00E7193F"/>
    <w:rsid w:val="00E80482"/>
    <w:rsid w:val="00E8082C"/>
    <w:rsid w:val="00E824ED"/>
    <w:rsid w:val="00E84C97"/>
    <w:rsid w:val="00E86BD1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C030B"/>
    <w:rsid w:val="00EC050A"/>
    <w:rsid w:val="00EC3B46"/>
    <w:rsid w:val="00EC5B9D"/>
    <w:rsid w:val="00EC6575"/>
    <w:rsid w:val="00ED06AC"/>
    <w:rsid w:val="00ED3A45"/>
    <w:rsid w:val="00EE0364"/>
    <w:rsid w:val="00EF01AE"/>
    <w:rsid w:val="00EF34F6"/>
    <w:rsid w:val="00EF3CF5"/>
    <w:rsid w:val="00EF6CD0"/>
    <w:rsid w:val="00F00405"/>
    <w:rsid w:val="00F0200B"/>
    <w:rsid w:val="00F02EB9"/>
    <w:rsid w:val="00F07B43"/>
    <w:rsid w:val="00F10A81"/>
    <w:rsid w:val="00F112F0"/>
    <w:rsid w:val="00F11C2F"/>
    <w:rsid w:val="00F13CE6"/>
    <w:rsid w:val="00F1520B"/>
    <w:rsid w:val="00F156EF"/>
    <w:rsid w:val="00F2058E"/>
    <w:rsid w:val="00F24E73"/>
    <w:rsid w:val="00F250CC"/>
    <w:rsid w:val="00F301F0"/>
    <w:rsid w:val="00F30926"/>
    <w:rsid w:val="00F32067"/>
    <w:rsid w:val="00F32BBA"/>
    <w:rsid w:val="00F3417B"/>
    <w:rsid w:val="00F35F8E"/>
    <w:rsid w:val="00F43EEA"/>
    <w:rsid w:val="00F451F5"/>
    <w:rsid w:val="00F467E6"/>
    <w:rsid w:val="00F547B4"/>
    <w:rsid w:val="00F6032D"/>
    <w:rsid w:val="00F648ED"/>
    <w:rsid w:val="00F67E97"/>
    <w:rsid w:val="00F67ECB"/>
    <w:rsid w:val="00F70795"/>
    <w:rsid w:val="00F71D7B"/>
    <w:rsid w:val="00F75667"/>
    <w:rsid w:val="00F75BAE"/>
    <w:rsid w:val="00F837F0"/>
    <w:rsid w:val="00F90A02"/>
    <w:rsid w:val="00F9155B"/>
    <w:rsid w:val="00F92362"/>
    <w:rsid w:val="00F94C92"/>
    <w:rsid w:val="00F9667B"/>
    <w:rsid w:val="00F96F22"/>
    <w:rsid w:val="00FA07E1"/>
    <w:rsid w:val="00FA353B"/>
    <w:rsid w:val="00FA3982"/>
    <w:rsid w:val="00FA5CE7"/>
    <w:rsid w:val="00FC3F2B"/>
    <w:rsid w:val="00FC72BD"/>
    <w:rsid w:val="00FD008B"/>
    <w:rsid w:val="00FD0253"/>
    <w:rsid w:val="00FD301F"/>
    <w:rsid w:val="00FD47CC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6E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6E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7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6E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6E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7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2023-05-12T07:43:00Z</cp:lastPrinted>
  <dcterms:created xsi:type="dcterms:W3CDTF">2023-05-12T07:15:00Z</dcterms:created>
  <dcterms:modified xsi:type="dcterms:W3CDTF">2023-05-12T07:45:00Z</dcterms:modified>
</cp:coreProperties>
</file>